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27" w:rsidRDefault="00040427" w:rsidP="005050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About me:</w:t>
      </w:r>
      <w:r w:rsidRPr="000404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40427">
        <w:rPr>
          <w:rFonts w:ascii="Times New Roman" w:hAnsi="Times New Roman" w:cs="Times New Roman"/>
          <w:sz w:val="24"/>
          <w:szCs w:val="24"/>
        </w:rPr>
        <w:t>My scholastic experience as a psychology student has been an engrossing investigation of the human mind and behavior.</w:t>
      </w:r>
      <w:r w:rsidRPr="00040427">
        <w:rPr>
          <w:rFonts w:ascii="Times New Roman" w:hAnsi="Times New Roman" w:cs="Times New Roman"/>
          <w:color w:val="000000" w:themeColor="text1"/>
        </w:rPr>
        <w:t xml:space="preserve"> </w:t>
      </w:r>
      <w:r w:rsidRPr="00040427">
        <w:rPr>
          <w:rFonts w:ascii="Times New Roman" w:hAnsi="Times New Roman" w:cs="Times New Roman"/>
          <w:sz w:val="24"/>
          <w:szCs w:val="24"/>
        </w:rPr>
        <w:t>As an enthusiastic research student, I am deeply interested in delving into the realms of developmental psychology and cognitive psychology, resonating with their multifaceted aspects. My research is deeply intertwined with these areas, where I aim to discover insights and make significant contributions.</w:t>
      </w:r>
      <w:r w:rsidRPr="0004042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40427">
        <w:rPr>
          <w:rFonts w:ascii="Times New Roman" w:hAnsi="Times New Roman" w:cs="Times New Roman"/>
          <w:sz w:val="24"/>
          <w:szCs w:val="24"/>
        </w:rPr>
        <w:t>In particular, I want to improve the lives of people with autism, which is a topic that is dear to my heart.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04042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40427">
        <w:rPr>
          <w:rFonts w:ascii="Times New Roman" w:hAnsi="Times New Roman" w:cs="Times New Roman"/>
          <w:sz w:val="24"/>
          <w:szCs w:val="24"/>
        </w:rPr>
        <w:t xml:space="preserve"> adore working with children and conducting social work. It reminds me of and feeds my enthusiasm for psychology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427" w:rsidRDefault="00040427" w:rsidP="00505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27" w:rsidRDefault="00040427" w:rsidP="00505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27" w:rsidRDefault="00040427" w:rsidP="00505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B7" w:rsidRDefault="00894182" w:rsidP="005050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182">
        <w:rPr>
          <w:rFonts w:ascii="Times New Roman" w:hAnsi="Times New Roman" w:cs="Times New Roman"/>
          <w:b/>
          <w:sz w:val="28"/>
          <w:szCs w:val="28"/>
        </w:rPr>
        <w:t>Research work</w:t>
      </w:r>
    </w:p>
    <w:p w:rsidR="00894182" w:rsidRDefault="00894182" w:rsidP="005050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82">
        <w:rPr>
          <w:rFonts w:ascii="Times New Roman" w:hAnsi="Times New Roman" w:cs="Times New Roman"/>
          <w:b/>
          <w:bCs/>
          <w:sz w:val="24"/>
          <w:szCs w:val="24"/>
        </w:rPr>
        <w:t>MUSICAL EXPOSURE AND SEMANTIC PROCESSING OF VERBAL MEMORY IN PSYCHOLOGY UNDERGRADUATES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44A7" w:rsidRPr="00A47C87" w:rsidRDefault="00A47C87" w:rsidP="00A47C87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7C87">
        <w:rPr>
          <w:rFonts w:ascii="Times New Roman" w:hAnsi="Times New Roman" w:cs="Times New Roman"/>
          <w:bCs/>
          <w:sz w:val="24"/>
          <w:szCs w:val="24"/>
        </w:rPr>
        <w:t xml:space="preserve">Exposure to music can impact the ability of young adults to learn and recall words, as well as perform tasks related to semantic </w:t>
      </w:r>
      <w:r w:rsidR="00222646">
        <w:rPr>
          <w:rFonts w:ascii="Times New Roman" w:hAnsi="Times New Roman" w:cs="Times New Roman"/>
          <w:bCs/>
          <w:sz w:val="24"/>
          <w:szCs w:val="24"/>
        </w:rPr>
        <w:t>memory</w:t>
      </w:r>
      <w:r w:rsidRPr="00A47C8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4A7" w:rsidRPr="00A47C87">
        <w:rPr>
          <w:rFonts w:ascii="Times New Roman" w:hAnsi="Times New Roman" w:cs="Times New Roman"/>
          <w:bCs/>
          <w:sz w:val="24"/>
          <w:szCs w:val="24"/>
        </w:rPr>
        <w:t>We investigated the effects of exposure patterns and musical mood on semantic pro</w:t>
      </w:r>
      <w:r w:rsidR="00810740" w:rsidRPr="00A47C87">
        <w:rPr>
          <w:rFonts w:ascii="Times New Roman" w:hAnsi="Times New Roman" w:cs="Times New Roman"/>
          <w:bCs/>
          <w:sz w:val="24"/>
          <w:szCs w:val="24"/>
        </w:rPr>
        <w:t>cessing of verbal memory among psychology Graduate</w:t>
      </w:r>
      <w:r w:rsidR="00222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2644A7" w:rsidRPr="002644A7" w:rsidRDefault="002644A7" w:rsidP="00505086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Currently, the manuscript is </w:t>
      </w:r>
      <w:r w:rsidRPr="00357A83">
        <w:rPr>
          <w:rFonts w:ascii="Times New Roman" w:hAnsi="Times New Roman" w:cs="Times New Roman"/>
          <w:b/>
          <w:bCs/>
          <w:sz w:val="24"/>
          <w:szCs w:val="24"/>
        </w:rPr>
        <w:t>submitted</w:t>
      </w:r>
      <w:r>
        <w:rPr>
          <w:rFonts w:ascii="Times New Roman" w:hAnsi="Times New Roman" w:cs="Times New Roman"/>
          <w:bCs/>
          <w:sz w:val="24"/>
          <w:szCs w:val="24"/>
        </w:rPr>
        <w:t xml:space="preserve"> to the journal </w:t>
      </w:r>
      <w:r w:rsidR="00FE7400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Memory</w:t>
      </w:r>
      <w:r w:rsidR="00FE7400">
        <w:rPr>
          <w:rFonts w:ascii="Times New Roman" w:hAnsi="Times New Roman" w:cs="Times New Roman"/>
          <w:bCs/>
          <w:sz w:val="24"/>
          <w:szCs w:val="24"/>
        </w:rPr>
        <w:t>”</w:t>
      </w:r>
      <w:r w:rsidRPr="002644A7">
        <w:rPr>
          <w:rFonts w:ascii="Times New Roman" w:hAnsi="Times New Roman" w:cs="Times New Roman"/>
          <w:bCs/>
          <w:sz w:val="24"/>
          <w:szCs w:val="24"/>
        </w:rPr>
        <w:t>.</w:t>
      </w:r>
    </w:p>
    <w:p w:rsidR="00E654C9" w:rsidRDefault="00E654C9" w:rsidP="00505086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54C9" w:rsidRPr="00E654C9" w:rsidRDefault="00E654C9" w:rsidP="005050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654C9">
        <w:rPr>
          <w:rFonts w:ascii="Times New Roman" w:hAnsi="Times New Roman" w:cs="Times New Roman"/>
          <w:b/>
          <w:bCs/>
          <w:sz w:val="28"/>
          <w:szCs w:val="24"/>
        </w:rPr>
        <w:t>Moral quotient and pro-environmental behaviors of university students engaged in co-curricular activities</w:t>
      </w:r>
    </w:p>
    <w:p w:rsidR="00E654C9" w:rsidRDefault="00EE269E" w:rsidP="00505086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69E">
        <w:rPr>
          <w:rFonts w:ascii="Times New Roman" w:hAnsi="Times New Roman" w:cs="Times New Roman"/>
          <w:bCs/>
          <w:sz w:val="24"/>
          <w:szCs w:val="24"/>
        </w:rPr>
        <w:t>This stu</w:t>
      </w:r>
      <w:r>
        <w:rPr>
          <w:rFonts w:ascii="Times New Roman" w:hAnsi="Times New Roman" w:cs="Times New Roman"/>
          <w:bCs/>
          <w:sz w:val="24"/>
          <w:szCs w:val="24"/>
        </w:rPr>
        <w:t xml:space="preserve">dy investigated the effect of co-curricular activities on moral quotient (MQ) and </w:t>
      </w:r>
      <w:r w:rsidRPr="00EE269E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-environmental behaviors (PEBs) of university students. My key role was to </w:t>
      </w:r>
      <w:r w:rsidRPr="00505086">
        <w:rPr>
          <w:rFonts w:ascii="Times New Roman" w:hAnsi="Times New Roman" w:cs="Times New Roman"/>
          <w:b/>
          <w:bCs/>
          <w:sz w:val="24"/>
          <w:szCs w:val="24"/>
        </w:rPr>
        <w:t>data collection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05086">
        <w:rPr>
          <w:rFonts w:ascii="Times New Roman" w:hAnsi="Times New Roman" w:cs="Times New Roman"/>
          <w:b/>
          <w:bCs/>
          <w:sz w:val="24"/>
          <w:szCs w:val="24"/>
        </w:rPr>
        <w:t>manuscript writing.</w:t>
      </w:r>
    </w:p>
    <w:p w:rsidR="00E654C9" w:rsidRPr="00EE269E" w:rsidRDefault="00EE269E" w:rsidP="00505086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Currently, the m</w:t>
      </w:r>
      <w:r w:rsidRPr="00EE269E">
        <w:rPr>
          <w:rFonts w:ascii="Times New Roman" w:hAnsi="Times New Roman" w:cs="Times New Roman"/>
          <w:bCs/>
          <w:sz w:val="24"/>
          <w:szCs w:val="24"/>
        </w:rPr>
        <w:t>anuscript</w:t>
      </w:r>
      <w:r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Pr="00EE269E">
        <w:rPr>
          <w:rFonts w:ascii="Times New Roman" w:hAnsi="Times New Roman" w:cs="Times New Roman"/>
          <w:bCs/>
          <w:sz w:val="24"/>
          <w:szCs w:val="24"/>
        </w:rPr>
        <w:t xml:space="preserve"> under preparation for journal submission</w:t>
      </w:r>
    </w:p>
    <w:p w:rsidR="00E654C9" w:rsidRDefault="00E654C9" w:rsidP="00505086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2C6C88" w:rsidRPr="00E654C9" w:rsidRDefault="00FE7400" w:rsidP="00505086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 w:rsidR="00E654C9">
        <w:rPr>
          <w:rFonts w:ascii="Times New Roman" w:hAnsi="Times New Roman" w:cs="Times New Roman"/>
          <w:b/>
          <w:bCs/>
          <w:sz w:val="28"/>
          <w:szCs w:val="24"/>
        </w:rPr>
        <w:t xml:space="preserve">3. </w:t>
      </w:r>
      <w:r w:rsidR="002C6C88" w:rsidRPr="00E654C9">
        <w:rPr>
          <w:rFonts w:ascii="Times New Roman" w:hAnsi="Times New Roman" w:cs="Times New Roman"/>
          <w:b/>
          <w:bCs/>
          <w:sz w:val="28"/>
          <w:szCs w:val="24"/>
        </w:rPr>
        <w:t xml:space="preserve">Concept mapping through hypertext and the semantic processing of </w:t>
      </w:r>
      <w:r w:rsidR="00505086"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="002C6C88" w:rsidRPr="00E654C9">
        <w:rPr>
          <w:rFonts w:ascii="Times New Roman" w:hAnsi="Times New Roman" w:cs="Times New Roman"/>
          <w:b/>
          <w:bCs/>
          <w:sz w:val="28"/>
          <w:szCs w:val="24"/>
        </w:rPr>
        <w:t>verbal memory in students: role of epistemic emotions</w:t>
      </w:r>
    </w:p>
    <w:p w:rsidR="00E654C9" w:rsidRPr="00E654C9" w:rsidRDefault="00E654C9" w:rsidP="005050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4C9">
        <w:rPr>
          <w:rFonts w:ascii="Times New Roman" w:hAnsi="Times New Roman" w:cs="Times New Roman"/>
          <w:bCs/>
          <w:sz w:val="24"/>
          <w:szCs w:val="24"/>
        </w:rPr>
        <w:t>Mainly It's an experimental work. A research framework has already been prepared. My supervisor helps a lot to find out the pros and cons of this project.</w:t>
      </w:r>
    </w:p>
    <w:p w:rsidR="00894182" w:rsidRPr="00E654C9" w:rsidRDefault="00E654C9" w:rsidP="005050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4C9">
        <w:rPr>
          <w:rFonts w:ascii="Times New Roman" w:hAnsi="Times New Roman" w:cs="Times New Roman"/>
          <w:bCs/>
          <w:sz w:val="24"/>
          <w:szCs w:val="24"/>
        </w:rPr>
        <w:t>Current status of this project: Data collection will be started soon.</w:t>
      </w:r>
    </w:p>
    <w:p w:rsidR="00E654C9" w:rsidRPr="00E654C9" w:rsidRDefault="00E654C9" w:rsidP="00505086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54C9" w:rsidRPr="00E654C9" w:rsidRDefault="00E654C9" w:rsidP="00E654C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E654C9" w:rsidRDefault="00505086" w:rsidP="00505086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05086">
        <w:rPr>
          <w:rFonts w:ascii="Times New Roman" w:hAnsi="Times New Roman" w:cs="Times New Roman"/>
          <w:b/>
          <w:bCs/>
          <w:sz w:val="28"/>
          <w:szCs w:val="24"/>
        </w:rPr>
        <w:lastRenderedPageBreak/>
        <w:t>Scholar Profiles</w:t>
      </w:r>
    </w:p>
    <w:p w:rsidR="00505086" w:rsidRPr="00505086" w:rsidRDefault="00505086" w:rsidP="00505086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E654C9" w:rsidRDefault="00505086" w:rsidP="00505086">
      <w:pPr>
        <w:rPr>
          <w:rFonts w:ascii="Times New Roman" w:hAnsi="Times New Roman" w:cs="Times New Roman"/>
          <w:bCs/>
          <w:sz w:val="24"/>
          <w:szCs w:val="24"/>
        </w:rPr>
      </w:pPr>
      <w:r w:rsidRPr="00505086">
        <w:rPr>
          <w:rFonts w:ascii="Times New Roman" w:hAnsi="Times New Roman" w:cs="Times New Roman"/>
          <w:bCs/>
          <w:sz w:val="24"/>
          <w:szCs w:val="24"/>
        </w:rPr>
        <w:t>Google Scholar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05086">
        <w:t xml:space="preserve"> </w:t>
      </w:r>
      <w:r w:rsidRPr="00505086">
        <w:rPr>
          <w:rFonts w:ascii="Times New Roman" w:hAnsi="Times New Roman" w:cs="Times New Roman"/>
          <w:bCs/>
          <w:sz w:val="24"/>
          <w:szCs w:val="24"/>
        </w:rPr>
        <w:t>https://scholar.google.com/citations?hl=en&amp;user=EgRT4dwAAAAJ&amp;view_op</w:t>
      </w:r>
    </w:p>
    <w:p w:rsidR="00E654C9" w:rsidRPr="00505086" w:rsidRDefault="00505086" w:rsidP="00505086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5086">
        <w:rPr>
          <w:rFonts w:ascii="Times New Roman" w:hAnsi="Times New Roman" w:cs="Times New Roman"/>
          <w:bCs/>
          <w:sz w:val="24"/>
          <w:szCs w:val="24"/>
        </w:rPr>
        <w:t>ResearchGate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05086">
        <w:t xml:space="preserve"> </w:t>
      </w:r>
      <w:r w:rsidRPr="00505086">
        <w:rPr>
          <w:rFonts w:ascii="Times New Roman" w:hAnsi="Times New Roman" w:cs="Times New Roman"/>
          <w:bCs/>
          <w:sz w:val="24"/>
          <w:szCs w:val="24"/>
        </w:rPr>
        <w:t xml:space="preserve"> https://www.researchgate.net/profile/Uhs-Nasrin</w:t>
      </w:r>
    </w:p>
    <w:p w:rsidR="00505086" w:rsidRPr="00505086" w:rsidRDefault="00505086" w:rsidP="005050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5086" w:rsidRPr="00505086" w:rsidRDefault="00505086" w:rsidP="00505086">
      <w:pPr>
        <w:rPr>
          <w:rFonts w:ascii="Times New Roman" w:hAnsi="Times New Roman" w:cs="Times New Roman"/>
          <w:bCs/>
          <w:sz w:val="24"/>
          <w:szCs w:val="24"/>
        </w:rPr>
      </w:pPr>
    </w:p>
    <w:p w:rsidR="00E654C9" w:rsidRPr="00505086" w:rsidRDefault="00505086" w:rsidP="00505086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505086">
        <w:rPr>
          <w:rFonts w:ascii="Times New Roman" w:hAnsi="Times New Roman" w:cs="Times New Roman"/>
          <w:b/>
          <w:bCs/>
          <w:sz w:val="28"/>
          <w:szCs w:val="24"/>
        </w:rPr>
        <w:t>Professor and Lab Mates in a Frame</w:t>
      </w:r>
    </w:p>
    <w:p w:rsidR="00505086" w:rsidRDefault="00505086" w:rsidP="00E654C9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Picture</w:t>
      </w:r>
    </w:p>
    <w:p w:rsidR="00505086" w:rsidRPr="00810740" w:rsidRDefault="00505086" w:rsidP="00810740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810740" w:rsidRDefault="00810740" w:rsidP="00D327C1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</w:p>
    <w:p w:rsidR="00D327C1" w:rsidRDefault="00505086" w:rsidP="00D327C1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 w:rsidRPr="00505086">
        <w:rPr>
          <w:rFonts w:ascii="Times New Roman" w:hAnsi="Times New Roman" w:cs="Times New Roman"/>
          <w:b/>
          <w:bCs/>
          <w:sz w:val="28"/>
          <w:szCs w:val="24"/>
        </w:rPr>
        <w:t>Extra-Curricular Activities</w:t>
      </w:r>
    </w:p>
    <w:p w:rsidR="00964A30" w:rsidRPr="00810740" w:rsidRDefault="00964A30" w:rsidP="00964A3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810740">
        <w:rPr>
          <w:rFonts w:ascii="Times New Roman" w:hAnsi="Times New Roman" w:cs="Times New Roman"/>
          <w:bCs/>
          <w:sz w:val="24"/>
          <w:szCs w:val="24"/>
        </w:rPr>
        <w:t>Tinkers is a Bangladeshi Ed-tech start-up with a mission to build a better childhood experience for children. Tinkers focuses on developing tools to em</w:t>
      </w:r>
      <w:r w:rsidR="00334246" w:rsidRPr="00810740">
        <w:rPr>
          <w:rFonts w:ascii="Times New Roman" w:hAnsi="Times New Roman" w:cs="Times New Roman"/>
          <w:bCs/>
          <w:sz w:val="24"/>
          <w:szCs w:val="24"/>
        </w:rPr>
        <w:t>power parents and make children's</w:t>
      </w:r>
      <w:r w:rsidRPr="00810740">
        <w:rPr>
          <w:rFonts w:ascii="Times New Roman" w:hAnsi="Times New Roman" w:cs="Times New Roman"/>
          <w:bCs/>
          <w:sz w:val="24"/>
          <w:szCs w:val="24"/>
        </w:rPr>
        <w:t xml:space="preserve"> learning process a fun activity.</w:t>
      </w:r>
    </w:p>
    <w:p w:rsidR="00D327C1" w:rsidRPr="00964A30" w:rsidRDefault="00D327C1" w:rsidP="00964A3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810740">
        <w:rPr>
          <w:rFonts w:ascii="Times New Roman" w:hAnsi="Times New Roman" w:cs="Times New Roman"/>
          <w:bCs/>
          <w:sz w:val="24"/>
          <w:szCs w:val="24"/>
        </w:rPr>
        <w:t xml:space="preserve">Tinkers </w:t>
      </w:r>
      <w:proofErr w:type="spellStart"/>
      <w:r w:rsidRPr="00810740">
        <w:rPr>
          <w:rFonts w:ascii="Times New Roman" w:hAnsi="Times New Roman" w:cs="Times New Roman"/>
          <w:bCs/>
          <w:sz w:val="24"/>
          <w:szCs w:val="24"/>
        </w:rPr>
        <w:t>Robokidz</w:t>
      </w:r>
      <w:proofErr w:type="spellEnd"/>
      <w:r w:rsidRPr="00810740">
        <w:rPr>
          <w:rFonts w:ascii="Times New Roman" w:hAnsi="Times New Roman" w:cs="Times New Roman"/>
          <w:bCs/>
          <w:sz w:val="24"/>
          <w:szCs w:val="24"/>
        </w:rPr>
        <w:t xml:space="preserve"> is a playful and accessible platform where we used to teach children programming skills engagingly</w:t>
      </w:r>
      <w:r w:rsidRPr="00964A30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964A30" w:rsidRDefault="00D327C1" w:rsidP="00964A30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05086" w:rsidRPr="00964A30" w:rsidRDefault="00D327C1" w:rsidP="00964A3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964A30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964A30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st</w:t>
      </w:r>
      <w:r w:rsidRPr="00964A30">
        <w:rPr>
          <w:rFonts w:ascii="Times New Roman" w:hAnsi="Times New Roman" w:cs="Times New Roman"/>
          <w:b/>
          <w:bCs/>
          <w:sz w:val="28"/>
          <w:szCs w:val="24"/>
        </w:rPr>
        <w:t xml:space="preserve"> pic (Team)</w:t>
      </w:r>
    </w:p>
    <w:p w:rsidR="00D327C1" w:rsidRPr="00D327C1" w:rsidRDefault="00D327C1" w:rsidP="00D327C1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nd</w:t>
      </w:r>
      <w:r w:rsidRPr="00D327C1">
        <w:rPr>
          <w:rFonts w:ascii="Times New Roman" w:hAnsi="Times New Roman" w:cs="Times New Roman"/>
          <w:b/>
          <w:bCs/>
          <w:sz w:val="28"/>
          <w:szCs w:val="24"/>
        </w:rPr>
        <w:t xml:space="preserve"> pic (Amar)</w:t>
      </w:r>
    </w:p>
    <w:p w:rsidR="00D327C1" w:rsidRDefault="00D327C1" w:rsidP="00E654C9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D327C1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pic (puppet)</w:t>
      </w:r>
    </w:p>
    <w:p w:rsidR="00964A30" w:rsidRDefault="00964A30" w:rsidP="00E654C9">
      <w:pPr>
        <w:pStyle w:val="ListParagraph"/>
        <w:rPr>
          <w:rFonts w:ascii="Times New Roman" w:hAnsi="Times New Roman" w:cs="Times New Roman"/>
          <w:b/>
          <w:bCs/>
          <w:sz w:val="28"/>
          <w:szCs w:val="24"/>
        </w:rPr>
      </w:pPr>
    </w:p>
    <w:p w:rsidR="00334246" w:rsidRDefault="00334246" w:rsidP="00964A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(2023)</w:t>
      </w:r>
    </w:p>
    <w:p w:rsidR="00334246" w:rsidRPr="00810740" w:rsidRDefault="00964A30" w:rsidP="00964A30">
      <w:pPr>
        <w:rPr>
          <w:rFonts w:ascii="Times New Roman" w:hAnsi="Times New Roman" w:cs="Times New Roman"/>
          <w:bCs/>
          <w:sz w:val="24"/>
          <w:szCs w:val="24"/>
        </w:rPr>
      </w:pPr>
      <w:r w:rsidRPr="00964A30">
        <w:rPr>
          <w:rFonts w:ascii="Times New Roman" w:hAnsi="Times New Roman" w:cs="Times New Roman"/>
          <w:bCs/>
          <w:sz w:val="24"/>
          <w:szCs w:val="24"/>
        </w:rPr>
        <w:t xml:space="preserve">I got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64A30">
        <w:rPr>
          <w:rFonts w:ascii="Times New Roman" w:hAnsi="Times New Roman" w:cs="Times New Roman"/>
          <w:bCs/>
          <w:sz w:val="24"/>
          <w:szCs w:val="24"/>
        </w:rPr>
        <w:t>chance</w:t>
      </w:r>
      <w:r>
        <w:rPr>
          <w:rFonts w:ascii="Times New Roman" w:hAnsi="Times New Roman" w:cs="Times New Roman"/>
          <w:bCs/>
          <w:sz w:val="24"/>
          <w:szCs w:val="24"/>
        </w:rPr>
        <w:t xml:space="preserve"> to participate in a scientific poster presentation on 10 October 2023- World Mental Health Day, organized by the Department of Psychology, University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Rajshahi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4246" w:rsidRDefault="00334246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0740">
        <w:rPr>
          <w:rFonts w:ascii="Times New Roman" w:hAnsi="Times New Roman" w:cs="Times New Roman"/>
          <w:b/>
          <w:bCs/>
          <w:sz w:val="24"/>
          <w:szCs w:val="24"/>
        </w:rPr>
        <w:t>. certificate</w:t>
      </w:r>
    </w:p>
    <w:p w:rsidR="00334246" w:rsidRDefault="00334246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246" w:rsidRPr="00FD5CC9" w:rsidRDefault="00360457" w:rsidP="00964A30">
      <w:pPr>
        <w:rPr>
          <w:rFonts w:ascii="Times New Roman" w:hAnsi="Times New Roman" w:cs="Times New Roman"/>
          <w:bCs/>
          <w:sz w:val="24"/>
          <w:szCs w:val="24"/>
        </w:rPr>
      </w:pPr>
      <w:r w:rsidRPr="00FD5CC9">
        <w:rPr>
          <w:rFonts w:ascii="Times New Roman" w:hAnsi="Times New Roman" w:cs="Times New Roman"/>
          <w:bCs/>
          <w:sz w:val="24"/>
          <w:szCs w:val="24"/>
        </w:rPr>
        <w:t>I achieved 1</w:t>
      </w:r>
      <w:r w:rsidRPr="00FD5CC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FD5CC9">
        <w:rPr>
          <w:rFonts w:ascii="Times New Roman" w:hAnsi="Times New Roman" w:cs="Times New Roman"/>
          <w:bCs/>
          <w:sz w:val="24"/>
          <w:szCs w:val="24"/>
        </w:rPr>
        <w:t xml:space="preserve"> place in the music competition in </w:t>
      </w:r>
      <w:r w:rsidR="00FD5CC9" w:rsidRPr="00FD5CC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FD5CC9">
        <w:rPr>
          <w:rFonts w:ascii="Times New Roman" w:hAnsi="Times New Roman" w:cs="Times New Roman"/>
          <w:bCs/>
          <w:sz w:val="24"/>
          <w:szCs w:val="24"/>
        </w:rPr>
        <w:t>Annual Indoor Games &amp; Cultural Competition 2023</w:t>
      </w:r>
      <w:r w:rsidR="00FD5CC9" w:rsidRPr="00FD5CC9">
        <w:rPr>
          <w:rFonts w:ascii="Times New Roman" w:hAnsi="Times New Roman" w:cs="Times New Roman"/>
          <w:bCs/>
          <w:sz w:val="24"/>
          <w:szCs w:val="24"/>
        </w:rPr>
        <w:t xml:space="preserve">, organized by the Department of Psychology, University of </w:t>
      </w:r>
      <w:proofErr w:type="spellStart"/>
      <w:r w:rsidR="00FD5CC9" w:rsidRPr="00FD5CC9">
        <w:rPr>
          <w:rFonts w:ascii="Times New Roman" w:hAnsi="Times New Roman" w:cs="Times New Roman"/>
          <w:bCs/>
          <w:sz w:val="24"/>
          <w:szCs w:val="24"/>
        </w:rPr>
        <w:t>Rajshahi</w:t>
      </w:r>
      <w:proofErr w:type="spellEnd"/>
    </w:p>
    <w:p w:rsidR="00334246" w:rsidRDefault="00810740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Certificate</w:t>
      </w:r>
    </w:p>
    <w:p w:rsidR="00810740" w:rsidRDefault="00810740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Picture</w:t>
      </w:r>
    </w:p>
    <w:p w:rsidR="00334246" w:rsidRDefault="00334246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4246" w:rsidRDefault="00334246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(2022)</w:t>
      </w:r>
    </w:p>
    <w:p w:rsidR="006D597E" w:rsidRPr="00FD5CC9" w:rsidRDefault="00FD5CC9" w:rsidP="00FD5C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CC9">
        <w:rPr>
          <w:rFonts w:ascii="Times New Roman" w:hAnsi="Times New Roman" w:cs="Times New Roman"/>
          <w:bCs/>
          <w:sz w:val="24"/>
          <w:szCs w:val="24"/>
        </w:rPr>
        <w:t>In 2022, I achieved the title of Champion in the Annual Literary and Cultural Competition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D5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CC9">
        <w:rPr>
          <w:rFonts w:ascii="Times New Roman" w:hAnsi="Times New Roman" w:cs="Times New Roman"/>
          <w:bCs/>
          <w:sz w:val="24"/>
          <w:szCs w:val="24"/>
        </w:rPr>
        <w:t xml:space="preserve">organized by the Department of Psychology, University of </w:t>
      </w:r>
      <w:proofErr w:type="spellStart"/>
      <w:r w:rsidRPr="00FD5CC9">
        <w:rPr>
          <w:rFonts w:ascii="Times New Roman" w:hAnsi="Times New Roman" w:cs="Times New Roman"/>
          <w:bCs/>
          <w:sz w:val="24"/>
          <w:szCs w:val="24"/>
        </w:rPr>
        <w:t>Rajshahi</w:t>
      </w:r>
      <w:proofErr w:type="spellEnd"/>
    </w:p>
    <w:p w:rsidR="00360457" w:rsidRDefault="000178CE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Certificate</w:t>
      </w:r>
    </w:p>
    <w:p w:rsidR="00FD5CC9" w:rsidRDefault="000178CE" w:rsidP="00964A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D5CC9">
        <w:rPr>
          <w:rFonts w:ascii="Times New Roman" w:hAnsi="Times New Roman" w:cs="Times New Roman"/>
          <w:b/>
          <w:bCs/>
          <w:sz w:val="24"/>
          <w:szCs w:val="24"/>
        </w:rPr>
        <w:t>Picture</w:t>
      </w:r>
    </w:p>
    <w:p w:rsidR="00FD5CC9" w:rsidRPr="00FD5CC9" w:rsidRDefault="00FD5CC9" w:rsidP="00FD5C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CC9">
        <w:rPr>
          <w:rFonts w:ascii="Times New Roman" w:hAnsi="Times New Roman" w:cs="Times New Roman"/>
          <w:b/>
          <w:bCs/>
          <w:sz w:val="28"/>
          <w:szCs w:val="28"/>
        </w:rPr>
        <w:t>Workshops, Conferences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D5CC9">
        <w:rPr>
          <w:rFonts w:ascii="Times New Roman" w:hAnsi="Times New Roman" w:cs="Times New Roman"/>
          <w:b/>
          <w:bCs/>
          <w:sz w:val="28"/>
          <w:szCs w:val="28"/>
        </w:rPr>
        <w:t xml:space="preserve"> and Certifications</w:t>
      </w:r>
    </w:p>
    <w:p w:rsidR="00FD5CC9" w:rsidRPr="00FD5CC9" w:rsidRDefault="00FD5CC9" w:rsidP="00FD5CC9">
      <w:pPr>
        <w:pStyle w:val="zfr3q"/>
        <w:spacing w:before="0" w:beforeAutospacing="0" w:after="0" w:afterAutospacing="0"/>
        <w:textAlignment w:val="top"/>
        <w:rPr>
          <w:color w:val="212121"/>
        </w:rPr>
      </w:pPr>
      <w:r w:rsidRPr="00FD5CC9">
        <w:rPr>
          <w:rStyle w:val="c9dxtc"/>
          <w:color w:val="212121"/>
        </w:rPr>
        <w:t xml:space="preserve">Organizing Volunteer at 7th SIVUS International Conference on Developmental Disabilities, University of </w:t>
      </w:r>
      <w:proofErr w:type="spellStart"/>
      <w:r w:rsidRPr="00FD5CC9">
        <w:rPr>
          <w:rStyle w:val="c9dxtc"/>
          <w:color w:val="212121"/>
        </w:rPr>
        <w:t>Rajshahi</w:t>
      </w:r>
      <w:proofErr w:type="spellEnd"/>
    </w:p>
    <w:p w:rsidR="00FD5CC9" w:rsidRDefault="00FD5CC9" w:rsidP="00FD5CC9">
      <w:pPr>
        <w:pStyle w:val="zfr3q"/>
        <w:spacing w:before="0" w:beforeAutospacing="0" w:after="0" w:afterAutospacing="0"/>
        <w:textAlignment w:val="top"/>
        <w:rPr>
          <w:rStyle w:val="c9dxtc"/>
          <w:color w:val="212121"/>
        </w:rPr>
      </w:pPr>
      <w:r w:rsidRPr="00FD5CC9">
        <w:rPr>
          <w:rStyle w:val="c9dxtc"/>
          <w:color w:val="212121"/>
        </w:rPr>
        <w:t xml:space="preserve">The SIVUS International Conference on Developmental Disabilities was organized by SIVUS International, Japan, and </w:t>
      </w:r>
      <w:proofErr w:type="spellStart"/>
      <w:r w:rsidRPr="00FD5CC9">
        <w:rPr>
          <w:rStyle w:val="c9dxtc"/>
          <w:color w:val="212121"/>
        </w:rPr>
        <w:t>Rajshahi</w:t>
      </w:r>
      <w:proofErr w:type="spellEnd"/>
      <w:r w:rsidRPr="00FD5CC9">
        <w:rPr>
          <w:rStyle w:val="c9dxtc"/>
          <w:color w:val="212121"/>
        </w:rPr>
        <w:t xml:space="preserve"> University Mental Health Center. I participate in this conference as an organizing volunteer. My key role was to assist the participants and maintain data of this program.</w:t>
      </w:r>
    </w:p>
    <w:p w:rsidR="00FD5CC9" w:rsidRDefault="00FD5CC9" w:rsidP="00FD5CC9">
      <w:pPr>
        <w:pStyle w:val="zfr3q"/>
        <w:spacing w:before="0" w:beforeAutospacing="0" w:after="0" w:afterAutospacing="0"/>
        <w:textAlignment w:val="top"/>
        <w:rPr>
          <w:rStyle w:val="c9dxtc"/>
          <w:b/>
          <w:color w:val="212121"/>
        </w:rPr>
      </w:pPr>
      <w:r w:rsidRPr="00FD5CC9">
        <w:rPr>
          <w:rStyle w:val="c9dxtc"/>
          <w:b/>
          <w:color w:val="212121"/>
        </w:rPr>
        <w:t xml:space="preserve">Picture of </w:t>
      </w:r>
      <w:r w:rsidR="00C659BC">
        <w:rPr>
          <w:rStyle w:val="c9dxtc"/>
          <w:b/>
          <w:color w:val="212121"/>
        </w:rPr>
        <w:t>certificate</w:t>
      </w:r>
    </w:p>
    <w:p w:rsidR="00FD5CC9" w:rsidRDefault="00FD5CC9" w:rsidP="00FD5CC9">
      <w:pPr>
        <w:pStyle w:val="zfr3q"/>
        <w:spacing w:before="0" w:beforeAutospacing="0" w:after="0" w:afterAutospacing="0"/>
        <w:textAlignment w:val="top"/>
        <w:rPr>
          <w:rStyle w:val="c9dxtc"/>
          <w:b/>
          <w:color w:val="212121"/>
        </w:rPr>
      </w:pPr>
    </w:p>
    <w:p w:rsidR="00FD5CC9" w:rsidRPr="00FD5CC9" w:rsidRDefault="00FD5CC9" w:rsidP="00FD5CC9">
      <w:pPr>
        <w:pStyle w:val="zfr3q"/>
        <w:spacing w:after="0"/>
        <w:textAlignment w:val="top"/>
        <w:rPr>
          <w:b/>
          <w:color w:val="212121"/>
        </w:rPr>
      </w:pPr>
      <w:r w:rsidRPr="00FD5CC9">
        <w:rPr>
          <w:b/>
          <w:color w:val="212121"/>
        </w:rPr>
        <w:t>6th Bangladesh Clinical Psychology Conference (International)</w:t>
      </w:r>
    </w:p>
    <w:p w:rsidR="00FD5CC9" w:rsidRPr="00C659BC" w:rsidRDefault="00FD5CC9" w:rsidP="00FD5CC9">
      <w:pPr>
        <w:pStyle w:val="zfr3q"/>
        <w:spacing w:before="0" w:beforeAutospacing="0" w:after="0" w:afterAutospacing="0"/>
        <w:textAlignment w:val="top"/>
        <w:rPr>
          <w:rStyle w:val="c9dxtc"/>
          <w:color w:val="212121"/>
        </w:rPr>
      </w:pPr>
      <w:r w:rsidRPr="00C659BC">
        <w:rPr>
          <w:rStyle w:val="c9dxtc"/>
          <w:color w:val="212121"/>
        </w:rPr>
        <w:t xml:space="preserve">Organized by </w:t>
      </w:r>
      <w:r w:rsidR="00F01A41">
        <w:rPr>
          <w:rStyle w:val="c9dxtc"/>
          <w:color w:val="212121"/>
        </w:rPr>
        <w:t xml:space="preserve">Bangladesh Clinical Psychology Society&amp; </w:t>
      </w:r>
      <w:r w:rsidRPr="00C659BC">
        <w:rPr>
          <w:rStyle w:val="c9dxtc"/>
          <w:color w:val="212121"/>
        </w:rPr>
        <w:t>Clinical Psychology</w:t>
      </w:r>
      <w:r w:rsidR="00F01A41">
        <w:rPr>
          <w:rStyle w:val="c9dxtc"/>
          <w:color w:val="212121"/>
        </w:rPr>
        <w:t xml:space="preserve"> Department,</w:t>
      </w:r>
      <w:r w:rsidR="00C659BC" w:rsidRPr="00C659BC">
        <w:rPr>
          <w:rStyle w:val="c9dxtc"/>
          <w:color w:val="212121"/>
        </w:rPr>
        <w:t xml:space="preserve"> University of Dhaka.</w:t>
      </w:r>
    </w:p>
    <w:p w:rsidR="00C659BC" w:rsidRPr="00C659BC" w:rsidRDefault="00C659BC" w:rsidP="00FD5CC9">
      <w:pPr>
        <w:pStyle w:val="zfr3q"/>
        <w:spacing w:before="0" w:beforeAutospacing="0" w:after="0" w:afterAutospacing="0"/>
        <w:textAlignment w:val="top"/>
        <w:rPr>
          <w:color w:val="212121"/>
        </w:rPr>
      </w:pPr>
      <w:r w:rsidRPr="00C659BC">
        <w:rPr>
          <w:rStyle w:val="c9dxtc"/>
          <w:color w:val="212121"/>
        </w:rPr>
        <w:t>Theme:</w:t>
      </w:r>
      <w:r w:rsidRPr="00C659BC">
        <w:rPr>
          <w:rFonts w:eastAsia="Calibri"/>
          <w:shd w:val="clear" w:color="auto" w:fill="FFFFFF"/>
        </w:rPr>
        <w:t xml:space="preserve"> </w:t>
      </w:r>
      <w:r w:rsidRPr="00C659BC">
        <w:rPr>
          <w:color w:val="212121"/>
        </w:rPr>
        <w:t>Community Mental Health: A key to bridge Mental Health Gap in Bangladesh</w:t>
      </w:r>
    </w:p>
    <w:p w:rsidR="00F01A41" w:rsidRDefault="00F01A41" w:rsidP="00FD5CC9">
      <w:pPr>
        <w:pStyle w:val="zfr3q"/>
        <w:spacing w:before="0" w:beforeAutospacing="0" w:after="0" w:afterAutospacing="0"/>
        <w:textAlignment w:val="top"/>
        <w:rPr>
          <w:rFonts w:ascii="Bitter" w:hAnsi="Bitter" w:cs="Arial"/>
          <w:color w:val="212121"/>
          <w:sz w:val="22"/>
          <w:szCs w:val="22"/>
        </w:rPr>
      </w:pPr>
    </w:p>
    <w:p w:rsidR="00FD5CC9" w:rsidRDefault="00F01A41" w:rsidP="00FD5CC9">
      <w:pPr>
        <w:pStyle w:val="zfr3q"/>
        <w:spacing w:before="0" w:beforeAutospacing="0" w:after="0" w:afterAutospacing="0"/>
        <w:textAlignment w:val="top"/>
        <w:rPr>
          <w:rFonts w:ascii="Bitter" w:hAnsi="Bitter" w:cs="Arial"/>
          <w:color w:val="212121"/>
          <w:sz w:val="22"/>
          <w:szCs w:val="22"/>
        </w:rPr>
      </w:pPr>
      <w:r>
        <w:rPr>
          <w:rFonts w:ascii="Bitter" w:hAnsi="Bitter" w:cs="Arial"/>
          <w:color w:val="212121"/>
          <w:sz w:val="22"/>
          <w:szCs w:val="22"/>
        </w:rPr>
        <w:t>I h</w:t>
      </w:r>
      <w:r w:rsidRPr="00F01A41">
        <w:rPr>
          <w:rFonts w:ascii="Bitter" w:hAnsi="Bitter" w:cs="Arial"/>
          <w:color w:val="212121"/>
          <w:sz w:val="22"/>
          <w:szCs w:val="22"/>
        </w:rPr>
        <w:t>ad the opportunity to serve as a</w:t>
      </w:r>
      <w:r>
        <w:rPr>
          <w:rFonts w:ascii="Bitter" w:hAnsi="Bitter" w:cs="Arial"/>
          <w:color w:val="212121"/>
          <w:sz w:val="22"/>
          <w:szCs w:val="22"/>
        </w:rPr>
        <w:t>n organizing</w:t>
      </w:r>
      <w:r w:rsidRPr="00F01A41">
        <w:rPr>
          <w:rFonts w:ascii="Bitter" w:hAnsi="Bitter" w:cs="Arial"/>
          <w:color w:val="212121"/>
          <w:sz w:val="22"/>
          <w:szCs w:val="22"/>
        </w:rPr>
        <w:t xml:space="preserve"> volunteer in the 4-day long conference.</w:t>
      </w:r>
      <w:r>
        <w:rPr>
          <w:rFonts w:ascii="Bitter" w:hAnsi="Bitter" w:cs="Arial"/>
          <w:color w:val="212121"/>
          <w:sz w:val="22"/>
          <w:szCs w:val="22"/>
        </w:rPr>
        <w:br/>
      </w:r>
      <w:r w:rsidRPr="00F01A41">
        <w:rPr>
          <w:rFonts w:ascii="Bitter" w:hAnsi="Bitter" w:cs="Arial"/>
          <w:color w:val="212121"/>
          <w:sz w:val="22"/>
          <w:szCs w:val="22"/>
        </w:rPr>
        <w:t>The experience of working in a conference of about 700 people for 4 consecutive days was extraordinary. Everyone helped with their best in the work. Besides, the connectivity created with the students of various colleges and universities in the country is incredible</w:t>
      </w:r>
      <w:r>
        <w:rPr>
          <w:rFonts w:ascii="Bitter" w:hAnsi="Bitter" w:cs="Arial"/>
          <w:color w:val="212121"/>
          <w:sz w:val="22"/>
          <w:szCs w:val="22"/>
        </w:rPr>
        <w:t>.</w:t>
      </w:r>
    </w:p>
    <w:p w:rsidR="00F01A41" w:rsidRPr="00F01A41" w:rsidRDefault="00F01A41" w:rsidP="00FD5CC9">
      <w:pPr>
        <w:pStyle w:val="zfr3q"/>
        <w:spacing w:before="0" w:beforeAutospacing="0" w:after="0" w:afterAutospacing="0"/>
        <w:textAlignment w:val="top"/>
        <w:rPr>
          <w:b/>
          <w:color w:val="212121"/>
        </w:rPr>
      </w:pPr>
      <w:r w:rsidRPr="00F01A41">
        <w:rPr>
          <w:b/>
          <w:color w:val="212121"/>
        </w:rPr>
        <w:t>Picture</w:t>
      </w:r>
    </w:p>
    <w:p w:rsidR="00F01A41" w:rsidRDefault="00F01A41" w:rsidP="00FD5CC9">
      <w:pPr>
        <w:pStyle w:val="zfr3q"/>
        <w:spacing w:before="0" w:beforeAutospacing="0" w:after="0" w:afterAutospacing="0"/>
        <w:textAlignment w:val="top"/>
        <w:rPr>
          <w:b/>
          <w:color w:val="212121"/>
        </w:rPr>
      </w:pPr>
    </w:p>
    <w:p w:rsidR="00F01A41" w:rsidRDefault="00F01A41" w:rsidP="00FD5CC9">
      <w:pPr>
        <w:pStyle w:val="zfr3q"/>
        <w:spacing w:before="0" w:beforeAutospacing="0" w:after="0" w:afterAutospacing="0"/>
        <w:textAlignment w:val="top"/>
        <w:rPr>
          <w:b/>
          <w:color w:val="212121"/>
        </w:rPr>
      </w:pPr>
    </w:p>
    <w:p w:rsidR="00F01A41" w:rsidRDefault="00F01A41" w:rsidP="00FD5CC9">
      <w:pPr>
        <w:pStyle w:val="zfr3q"/>
        <w:spacing w:before="0" w:beforeAutospacing="0" w:after="0" w:afterAutospacing="0"/>
        <w:textAlignment w:val="top"/>
        <w:rPr>
          <w:b/>
          <w:color w:val="212121"/>
        </w:rPr>
      </w:pPr>
      <w:r w:rsidRPr="004957DC">
        <w:rPr>
          <w:color w:val="212121"/>
        </w:rPr>
        <w:t>Attended</w:t>
      </w:r>
      <w:r>
        <w:rPr>
          <w:b/>
          <w:color w:val="212121"/>
        </w:rPr>
        <w:t xml:space="preserve"> </w:t>
      </w:r>
      <w:r w:rsidR="004957DC">
        <w:rPr>
          <w:b/>
          <w:color w:val="212121"/>
        </w:rPr>
        <w:t xml:space="preserve">“Consumer Rights and Career Development Conference-2019” </w:t>
      </w:r>
    </w:p>
    <w:p w:rsidR="004957DC" w:rsidRDefault="004957DC" w:rsidP="00FD5CC9">
      <w:pPr>
        <w:pStyle w:val="zfr3q"/>
        <w:spacing w:before="0" w:beforeAutospacing="0" w:after="0" w:afterAutospacing="0"/>
        <w:textAlignment w:val="top"/>
        <w:rPr>
          <w:b/>
          <w:color w:val="212121"/>
        </w:rPr>
      </w:pPr>
      <w:r w:rsidRPr="004957DC">
        <w:rPr>
          <w:color w:val="212121"/>
        </w:rPr>
        <w:t>The program is jointly organized by</w:t>
      </w:r>
      <w:r>
        <w:rPr>
          <w:b/>
          <w:color w:val="212121"/>
        </w:rPr>
        <w:t xml:space="preserve"> Conscious Consumers Society(CSS) </w:t>
      </w:r>
      <w:r w:rsidRPr="004957DC">
        <w:rPr>
          <w:color w:val="212121"/>
        </w:rPr>
        <w:t>and</w:t>
      </w:r>
      <w:r>
        <w:rPr>
          <w:b/>
          <w:color w:val="212121"/>
        </w:rPr>
        <w:t xml:space="preserve"> Consumer Youth Bangladesh (CYB).</w:t>
      </w:r>
    </w:p>
    <w:p w:rsidR="004957DC" w:rsidRPr="00F01A41" w:rsidRDefault="004957DC" w:rsidP="00FD5CC9">
      <w:pPr>
        <w:pStyle w:val="zfr3q"/>
        <w:spacing w:before="0" w:beforeAutospacing="0" w:after="0" w:afterAutospacing="0"/>
        <w:textAlignment w:val="top"/>
        <w:rPr>
          <w:b/>
          <w:color w:val="212121"/>
        </w:rPr>
      </w:pPr>
      <w:r>
        <w:rPr>
          <w:b/>
          <w:color w:val="212121"/>
        </w:rPr>
        <w:t>picture</w:t>
      </w:r>
    </w:p>
    <w:p w:rsidR="00F01A41" w:rsidRPr="00F01A41" w:rsidRDefault="00F01A41" w:rsidP="00FD5CC9">
      <w:pPr>
        <w:pStyle w:val="zfr3q"/>
        <w:spacing w:before="0" w:beforeAutospacing="0" w:after="0" w:afterAutospacing="0"/>
        <w:textAlignment w:val="top"/>
        <w:rPr>
          <w:color w:val="212121"/>
        </w:rPr>
      </w:pPr>
    </w:p>
    <w:p w:rsidR="00FD5CC9" w:rsidRPr="00FD5CC9" w:rsidRDefault="00FD5CC9" w:rsidP="00FD5C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D5CC9" w:rsidRPr="00FD5CC9" w:rsidSect="00964A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00F74"/>
    <w:multiLevelType w:val="hybridMultilevel"/>
    <w:tmpl w:val="F72ACBAA"/>
    <w:lvl w:ilvl="0" w:tplc="0F14E4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82"/>
    <w:rsid w:val="000178CE"/>
    <w:rsid w:val="00040427"/>
    <w:rsid w:val="00222646"/>
    <w:rsid w:val="002644A7"/>
    <w:rsid w:val="002C6C88"/>
    <w:rsid w:val="00334246"/>
    <w:rsid w:val="00357A83"/>
    <w:rsid w:val="00360457"/>
    <w:rsid w:val="004957DC"/>
    <w:rsid w:val="00505086"/>
    <w:rsid w:val="00571C97"/>
    <w:rsid w:val="006D597E"/>
    <w:rsid w:val="00810740"/>
    <w:rsid w:val="00894182"/>
    <w:rsid w:val="00964A30"/>
    <w:rsid w:val="00A47C87"/>
    <w:rsid w:val="00AE2982"/>
    <w:rsid w:val="00B06DB7"/>
    <w:rsid w:val="00C659BC"/>
    <w:rsid w:val="00D327C1"/>
    <w:rsid w:val="00E654C9"/>
    <w:rsid w:val="00EE269E"/>
    <w:rsid w:val="00F01A41"/>
    <w:rsid w:val="00FD5CC9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9BD14"/>
  <w15:chartTrackingRefBased/>
  <w15:docId w15:val="{6A0BC8FD-50FD-4F69-8530-C186004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41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94182"/>
    <w:pPr>
      <w:ind w:left="720"/>
      <w:contextualSpacing/>
    </w:pPr>
  </w:style>
  <w:style w:type="paragraph" w:customStyle="1" w:styleId="zfr3q">
    <w:name w:val="zfr3q"/>
    <w:basedOn w:val="Normal"/>
    <w:rsid w:val="00FD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DefaultParagraphFont"/>
    <w:rsid w:val="00FD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616</Words>
  <Characters>3682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2024-04-05T07:33:00Z</dcterms:created>
  <dcterms:modified xsi:type="dcterms:W3CDTF">2024-04-05T15:31:00Z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15de60f5-ca3f-4639-8462-f5b0e96c471b</vt:lpwstr>
  </property>
</Properties>
</file>